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77777777" w:rsidR="00660C56" w:rsidRPr="00E44811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ANEXO V</w:t>
      </w:r>
      <w:r w:rsidRPr="00E44811">
        <w:rPr>
          <w:rFonts w:ascii="Arial" w:hAnsi="Arial" w:cs="Arial"/>
          <w:b/>
          <w:sz w:val="22"/>
          <w:szCs w:val="22"/>
        </w:rPr>
        <w:t xml:space="preserve">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646D935" w14:textId="77777777" w:rsidR="00660C56" w:rsidRDefault="00660C56" w:rsidP="00660C56">
      <w:pPr>
        <w:pStyle w:val="PargrafodaLista"/>
        <w:rPr>
          <w:rFonts w:ascii="Arial" w:hAnsi="Arial" w:cs="Arial"/>
          <w:sz w:val="16"/>
          <w:szCs w:val="16"/>
        </w:rPr>
      </w:pPr>
    </w:p>
    <w:p w14:paraId="4707B23A" w14:textId="77777777" w:rsidR="00660C56" w:rsidRPr="00A07D2C" w:rsidRDefault="00660C56" w:rsidP="00660C56">
      <w:pPr>
        <w:pStyle w:val="PargrafodaLista"/>
        <w:rPr>
          <w:rFonts w:ascii="Arial" w:hAnsi="Arial" w:cs="Arial"/>
          <w:sz w:val="16"/>
          <w:szCs w:val="16"/>
        </w:rPr>
      </w:pPr>
    </w:p>
    <w:p w14:paraId="0D4D2B19" w14:textId="77777777" w:rsidR="00660C56" w:rsidRPr="00A07D2C" w:rsidRDefault="00660C56" w:rsidP="00660C56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Pr="0057370A">
        <w:rPr>
          <w:rFonts w:ascii="Arial" w:hAnsi="Arial" w:cs="Arial"/>
          <w:b/>
          <w:sz w:val="22"/>
          <w:szCs w:val="22"/>
        </w:rPr>
        <w:t>Pregão Eletrônico nº 0</w:t>
      </w:r>
      <w:r>
        <w:rPr>
          <w:rFonts w:ascii="Arial" w:hAnsi="Arial" w:cs="Arial"/>
          <w:b/>
          <w:sz w:val="22"/>
          <w:szCs w:val="22"/>
        </w:rPr>
        <w:t>32/</w:t>
      </w:r>
      <w:r w:rsidRPr="0057370A">
        <w:rPr>
          <w:rFonts w:ascii="Arial" w:hAnsi="Arial" w:cs="Arial"/>
          <w:b/>
          <w:sz w:val="22"/>
          <w:szCs w:val="22"/>
        </w:rPr>
        <w:t>2026, 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097/2026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647B1142" w14:textId="77777777" w:rsidR="00660C56" w:rsidRPr="00A07D2C" w:rsidRDefault="00660C56" w:rsidP="00660C56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51ED23" w14:textId="77777777" w:rsidR="00660C56" w:rsidRPr="00A07D2C" w:rsidRDefault="00660C56" w:rsidP="00660C56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42034197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11F80A96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73BACFF7" w14:textId="77777777" w:rsidR="00660C56" w:rsidRPr="00A07D2C" w:rsidRDefault="00660C56" w:rsidP="00660C56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60C92EC4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2113EEBF" w14:textId="77777777" w:rsidR="00660C56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14BACB30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D11B3F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21624FDB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539E3A5B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78319EEE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22AB038E" w14:textId="77777777" w:rsidR="00660C56" w:rsidRPr="000E07BF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2054535A" w14:textId="77777777" w:rsidR="00872D91" w:rsidRPr="00660C56" w:rsidRDefault="00872D91" w:rsidP="00660C56"/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A042AA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8718E-BB9B-427F-B3ED-464FAEF7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</cp:revision>
  <cp:lastPrinted>2026-02-06T21:19:00Z</cp:lastPrinted>
  <dcterms:created xsi:type="dcterms:W3CDTF">2026-05-05T19:47:00Z</dcterms:created>
  <dcterms:modified xsi:type="dcterms:W3CDTF">2026-05-05T19:47:00Z</dcterms:modified>
</cp:coreProperties>
</file>